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9653" w14:textId="77777777" w:rsidR="00E542D9" w:rsidRPr="00302190" w:rsidRDefault="00B7513D" w:rsidP="0030219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1D7A9654" w14:textId="77777777" w:rsidR="00E542D9" w:rsidRPr="00302190" w:rsidRDefault="00B7513D" w:rsidP="0030219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15. TJEDAN: OD 12. 12. DO 16. 12. 2022.</w:t>
      </w:r>
    </w:p>
    <w:p w14:paraId="1D7A9655" w14:textId="77777777" w:rsidR="00E542D9" w:rsidRPr="00302190" w:rsidRDefault="00B7513D" w:rsidP="00302190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TEMA TJEDNA – PUTUJEM KROZ VRIJEME</w:t>
      </w:r>
    </w:p>
    <w:p w14:paraId="1D7A9656" w14:textId="77777777" w:rsidR="00E542D9" w:rsidRPr="00302190" w:rsidRDefault="00E542D9" w:rsidP="00302190">
      <w:pPr>
        <w:spacing w:after="0" w:line="240" w:lineRule="auto"/>
        <w:rPr>
          <w:rFonts w:asciiTheme="minorHAnsi" w:hAnsiTheme="minorHAnsi" w:cstheme="minorHAnsi"/>
          <w:noProof/>
          <w:color w:val="000000"/>
          <w:sz w:val="16"/>
          <w:szCs w:val="16"/>
        </w:rPr>
      </w:pPr>
    </w:p>
    <w:p w14:paraId="1D7A9657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126"/>
        <w:gridCol w:w="4678"/>
        <w:gridCol w:w="1411"/>
      </w:tblGrid>
      <w:tr w:rsidR="00E542D9" w:rsidRPr="00E32378" w14:paraId="1D7A965D" w14:textId="77777777" w:rsidTr="00E32378">
        <w:tc>
          <w:tcPr>
            <w:tcW w:w="466" w:type="dxa"/>
            <w:shd w:val="clear" w:color="auto" w:fill="FFE599"/>
          </w:tcPr>
          <w:p w14:paraId="1D7A9658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1D7A9659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1D7A965A" w14:textId="54FF856E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8" w:type="dxa"/>
            <w:shd w:val="clear" w:color="auto" w:fill="FFE599"/>
          </w:tcPr>
          <w:p w14:paraId="1D7A965B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1D7A965C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MPO</w:t>
            </w:r>
          </w:p>
        </w:tc>
      </w:tr>
      <w:tr w:rsidR="00E542D9" w:rsidRPr="00E32378" w14:paraId="1D7A9669" w14:textId="77777777" w:rsidTr="00E32378">
        <w:tc>
          <w:tcPr>
            <w:tcW w:w="466" w:type="dxa"/>
          </w:tcPr>
          <w:p w14:paraId="1D7A965E" w14:textId="64A47F5B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68.</w:t>
            </w:r>
            <w:r w:rsid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69.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1D7A965F" w14:textId="68C7E3A0" w:rsidR="00E542D9" w:rsidRPr="00E32378" w:rsidRDefault="00E32378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1D7A9660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661" w14:textId="4D01ABB8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1C201082" w14:textId="2C975C09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Pisana provjera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(</w:t>
            </w:r>
            <w:r w:rsid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KIS) i analiza provjere</w:t>
            </w:r>
          </w:p>
          <w:p w14:paraId="174CEF50" w14:textId="77777777" w:rsidR="00E32378" w:rsidRDefault="00B7513D" w:rsidP="00A958F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D7A9662" w14:textId="28A89710" w:rsidR="00E32378" w:rsidRPr="00E32378" w:rsidRDefault="00B7513D" w:rsidP="00A958F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 w:history="1">
              <w:r w:rsidR="00E32378" w:rsidRPr="00E323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1D7A9663" w14:textId="794D32F3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D7A9664" w14:textId="035E86B0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D7A9665" w14:textId="5C7197B3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1D7A9666" w14:textId="50418B08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667" w14:textId="0EBE7EE3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D7A9668" w14:textId="246B86E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  <w:tr w:rsidR="00E542D9" w:rsidRPr="00E32378" w14:paraId="1D7A9680" w14:textId="77777777" w:rsidTr="00E32378">
        <w:tc>
          <w:tcPr>
            <w:tcW w:w="466" w:type="dxa"/>
          </w:tcPr>
          <w:p w14:paraId="1D7A9674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70.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1D7A9675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D7A9676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677" w14:textId="3C5C0B41" w:rsidR="00E542D9" w:rsidRPr="00E32378" w:rsidRDefault="00E542D9" w:rsidP="00E3237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1D7A9678" w14:textId="32288897" w:rsidR="00E542D9" w:rsidRPr="00E32378" w:rsidRDefault="00B7513D" w:rsidP="00E32378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Znam pravilno pisati</w:t>
            </w:r>
          </w:p>
          <w:p w14:paraId="580CE9BD" w14:textId="1DF5D390" w:rsidR="00E32378" w:rsidRPr="00E32378" w:rsidRDefault="00E32378" w:rsidP="00A958F0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"https://www.profil-klett.hr/sites/default/files/metodicki-kutak/70._znam_pravilno_pisati.docx"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E32378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7D26DBA9" w14:textId="7B344207" w:rsidR="00E1698D" w:rsidRDefault="00E32378" w:rsidP="00A958F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7" w:history="1">
              <w:r w:rsidR="00E1698D" w:rsidRPr="00E1698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D7A9679" w14:textId="044F9C2B" w:rsidR="00E542D9" w:rsidRPr="00E32378" w:rsidRDefault="00052650" w:rsidP="00E1698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135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1D7A967A" w14:textId="104FB032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ab/>
            </w:r>
          </w:p>
          <w:p w14:paraId="1D7A967B" w14:textId="5F216AED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D7A967C" w14:textId="1CF6833B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67D" w14:textId="2FA9CA6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7E" w14:textId="7490C17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7F" w14:textId="540DFF74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E542D9" w:rsidRPr="00E32378" w14:paraId="1D7A968E" w14:textId="77777777" w:rsidTr="00E32378">
        <w:tc>
          <w:tcPr>
            <w:tcW w:w="466" w:type="dxa"/>
          </w:tcPr>
          <w:p w14:paraId="1D7A9681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71.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1D7A9682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D7A9683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684" w14:textId="7DC7437B" w:rsidR="00E542D9" w:rsidRPr="00E32378" w:rsidRDefault="00E542D9" w:rsidP="00E3237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1D7A9685" w14:textId="6074C762" w:rsidR="00E542D9" w:rsidRPr="00E32378" w:rsidRDefault="00B7513D" w:rsidP="00E32378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Još o imenicama (umanjenice i uvećanice)</w:t>
            </w:r>
          </w:p>
          <w:p w14:paraId="7B11E49F" w14:textId="380B61D9" w:rsidR="00E32378" w:rsidRPr="00E32378" w:rsidRDefault="00E32378" w:rsidP="00A958F0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"https://www.profil-klett.hr/sites/default/files/metodicki-kutak/71._jos_o_imenicama_umanjenice_i_uvecanice.docx"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E32378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70872429" w14:textId="4195B830" w:rsidR="00E542D9" w:rsidRDefault="00E32378" w:rsidP="00A958F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history="1">
              <w:r w:rsidR="00E1698D" w:rsidRPr="00B7513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D7A9686" w14:textId="1305FE7E" w:rsidR="00E1698D" w:rsidRPr="00E32378" w:rsidRDefault="00E1698D" w:rsidP="00E1698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13</w:t>
            </w:r>
            <w:r w:rsidR="00A958F0">
              <w:rPr>
                <w:rFonts w:cstheme="minorHAnsi"/>
                <w:noProof/>
                <w:sz w:val="16"/>
                <w:szCs w:val="16"/>
              </w:rPr>
              <w:t>6 i 137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1D7A9687" w14:textId="64DABB65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ab/>
            </w:r>
          </w:p>
          <w:p w14:paraId="1D7A9688" w14:textId="1FA6A27A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D7A9689" w14:textId="1F7D656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68A" w14:textId="45D5AADA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D7A968B" w14:textId="3DCFAEE2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D7A968C" w14:textId="6165079B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D7A968D" w14:textId="4E319E8D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E542D9" w:rsidRPr="00E32378" w14:paraId="1D7A969A" w14:textId="77777777" w:rsidTr="00E32378">
        <w:tc>
          <w:tcPr>
            <w:tcW w:w="466" w:type="dxa"/>
          </w:tcPr>
          <w:p w14:paraId="1D7A968F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72.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1D7A9690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D7A9691" w14:textId="5AA548B5" w:rsidR="00E542D9" w:rsidRPr="00E32378" w:rsidRDefault="00E542D9" w:rsidP="00E3237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1D7A9692" w14:textId="27B594DB" w:rsidR="00E542D9" w:rsidRDefault="00B7513D" w:rsidP="00E32378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Pisana provjera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(polugodišnji ispit)</w:t>
            </w:r>
          </w:p>
          <w:p w14:paraId="7C1C52EC" w14:textId="5C94A46B" w:rsidR="00E32378" w:rsidRPr="00E32378" w:rsidRDefault="00E32378" w:rsidP="00A958F0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"https://www.profil-klett.hr/sites/default/files/metodicki-kutak/72._3._ispit_polugodisnji.docx"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E32378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D7A9694" w14:textId="4B3DCB20" w:rsidR="00E542D9" w:rsidRPr="00E32378" w:rsidRDefault="00E32378" w:rsidP="00A958F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9" w:history="1">
              <w:r w:rsidRPr="00E323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1D7A9695" w14:textId="68EE63DF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D7A9696" w14:textId="4FA45C2C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D7A9697" w14:textId="4C082C60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698" w14:textId="7F42CB3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D7A9699" w14:textId="48896ED2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1D7A969B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69C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bookmarkStart w:id="0" w:name="_heading=h.gjdgxs" w:colFirst="0" w:colLast="0"/>
      <w:bookmarkEnd w:id="0"/>
      <w:r w:rsidRPr="00302190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126"/>
        <w:gridCol w:w="3969"/>
        <w:gridCol w:w="2120"/>
      </w:tblGrid>
      <w:tr w:rsidR="00E542D9" w:rsidRPr="00E32378" w14:paraId="1D7A96A2" w14:textId="77777777" w:rsidTr="00E32378">
        <w:tc>
          <w:tcPr>
            <w:tcW w:w="426" w:type="dxa"/>
            <w:shd w:val="clear" w:color="auto" w:fill="FFE599"/>
          </w:tcPr>
          <w:p w14:paraId="1D7A969D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1D7A969E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1D7A969F" w14:textId="69AEBC61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69" w:type="dxa"/>
            <w:shd w:val="clear" w:color="auto" w:fill="FFE599"/>
          </w:tcPr>
          <w:p w14:paraId="1D7A96A0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1D7A96A1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542D9" w:rsidRPr="00E32378" w14:paraId="1D7A96B5" w14:textId="77777777" w:rsidTr="00E32378">
        <w:tc>
          <w:tcPr>
            <w:tcW w:w="426" w:type="dxa"/>
          </w:tcPr>
          <w:p w14:paraId="1D7A96A3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56.</w:t>
            </w:r>
          </w:p>
        </w:tc>
        <w:tc>
          <w:tcPr>
            <w:tcW w:w="987" w:type="dxa"/>
          </w:tcPr>
          <w:p w14:paraId="1D7A96A4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D7A96A6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1D7A96A7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troznamenkastih brojeva </w:t>
            </w:r>
          </w:p>
          <w:p w14:paraId="1D7A96A8" w14:textId="597142C3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(325 – 132,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325 – 137) PIV</w:t>
            </w:r>
          </w:p>
          <w:p w14:paraId="0B396C9F" w14:textId="77777777" w:rsidR="00E32378" w:rsidRPr="00E32378" w:rsidRDefault="00B7513D" w:rsidP="002C19B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4AAF58D" w14:textId="77777777" w:rsidR="002C19B1" w:rsidRDefault="00B7513D" w:rsidP="002C19B1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2C19B1" w:rsidRPr="00C1643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D7A96AA" w14:textId="797E956B" w:rsidR="00E542D9" w:rsidRPr="00E32378" w:rsidRDefault="002C19B1" w:rsidP="002C19B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113, 114 i 115</w:t>
            </w:r>
          </w:p>
        </w:tc>
        <w:tc>
          <w:tcPr>
            <w:tcW w:w="3969" w:type="dxa"/>
          </w:tcPr>
          <w:p w14:paraId="1D7A96AB" w14:textId="1CC658C9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D7A96AC" w14:textId="07D53CF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D7A96AD" w14:textId="10B5B54F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D7A96AE" w14:textId="06C076F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D7A96AF" w14:textId="3C6EC03F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1D7A96B0" w14:textId="3B1545A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D7A96B1" w14:textId="1506C8E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B2" w14:textId="43B1086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7F0A8945" w14:textId="77777777" w:rsid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1D7A96B4" w14:textId="577A0479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</w:p>
        </w:tc>
      </w:tr>
      <w:tr w:rsidR="00E542D9" w:rsidRPr="00E32378" w14:paraId="1D7A96C7" w14:textId="77777777" w:rsidTr="00E32378">
        <w:trPr>
          <w:trHeight w:val="351"/>
        </w:trPr>
        <w:tc>
          <w:tcPr>
            <w:tcW w:w="426" w:type="dxa"/>
          </w:tcPr>
          <w:p w14:paraId="1D7A96B6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87" w:type="dxa"/>
          </w:tcPr>
          <w:p w14:paraId="1D7A96B7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D7A96B9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6BA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1D7A96BB" w14:textId="2D7F4F4C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troznamenkastih brojeva PIV</w:t>
            </w:r>
          </w:p>
          <w:p w14:paraId="77336157" w14:textId="77777777" w:rsidR="00E32378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811D015" w14:textId="59BC3829" w:rsidR="00E32378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="006F58C4" w:rsidRPr="004C5B5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30F74E0D" w14:textId="6EE069F2" w:rsidR="006F58C4" w:rsidRPr="00F874F6" w:rsidRDefault="00F874F6" w:rsidP="007F5496">
            <w:pPr>
              <w:spacing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"https://hr.izzi.digital/DOS/14176/13533.html"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F58C4" w:rsidRPr="00F874F6">
              <w:rPr>
                <w:rStyle w:val="Hyperlink"/>
                <w:rFonts w:cstheme="minorHAnsi"/>
                <w:noProof/>
                <w:sz w:val="16"/>
                <w:szCs w:val="16"/>
              </w:rPr>
              <w:t>DOS - oduzimanje</w:t>
            </w:r>
          </w:p>
          <w:p w14:paraId="1D7A96BC" w14:textId="7A036C34" w:rsidR="00E542D9" w:rsidRPr="00E32378" w:rsidRDefault="00F874F6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="006F58C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</w:t>
            </w:r>
            <w:r w:rsidR="00AF510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55 - 69</w:t>
            </w:r>
          </w:p>
        </w:tc>
        <w:tc>
          <w:tcPr>
            <w:tcW w:w="3969" w:type="dxa"/>
          </w:tcPr>
          <w:p w14:paraId="1D7A96BD" w14:textId="02755A0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D7A96BE" w14:textId="681BF163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D7A96BF" w14:textId="6610E2A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D7A96C0" w14:textId="1E4A9480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D7A96C1" w14:textId="79D9019F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1D7A96C2" w14:textId="34B38C6E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D7A96C3" w14:textId="2E990741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C4" w14:textId="2F080982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D7A96C5" w14:textId="21D815D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1D7A96C6" w14:textId="7000EC25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</w:p>
        </w:tc>
      </w:tr>
      <w:tr w:rsidR="00E542D9" w:rsidRPr="00E32378" w14:paraId="1D7A96DD" w14:textId="77777777" w:rsidTr="00E32378">
        <w:trPr>
          <w:trHeight w:val="351"/>
        </w:trPr>
        <w:tc>
          <w:tcPr>
            <w:tcW w:w="426" w:type="dxa"/>
          </w:tcPr>
          <w:p w14:paraId="1D7A96C8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1" w:name="_heading=h.30j0zll" w:colFirst="0" w:colLast="0"/>
            <w:bookmarkEnd w:id="1"/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87" w:type="dxa"/>
          </w:tcPr>
          <w:p w14:paraId="1D7A96CA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D7A96CD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28FC2E36" w14:textId="77777777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troznamenkastih brojeva PIV</w:t>
            </w:r>
          </w:p>
          <w:p w14:paraId="31108147" w14:textId="77777777" w:rsidR="00E32378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3818993" w14:textId="7A91F262" w:rsidR="006F58C4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6F58C4" w:rsidRPr="004C5B5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5B879D66" w14:textId="6F77FD59" w:rsidR="006F58C4" w:rsidRPr="00F874F6" w:rsidRDefault="00F874F6" w:rsidP="007F5496">
            <w:pPr>
              <w:spacing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"https://hr.izzi.digital/DOS/14176/13533.html"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F58C4" w:rsidRPr="00F874F6">
              <w:rPr>
                <w:rStyle w:val="Hyperlink"/>
                <w:rFonts w:cstheme="minorHAnsi"/>
                <w:noProof/>
                <w:sz w:val="16"/>
                <w:szCs w:val="16"/>
              </w:rPr>
              <w:t>DOS - oduzimanje</w:t>
            </w:r>
          </w:p>
          <w:p w14:paraId="1D7A96D2" w14:textId="49564849" w:rsidR="00E32378" w:rsidRPr="00E32378" w:rsidRDefault="00F874F6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lastRenderedPageBreak/>
              <w:fldChar w:fldCharType="end"/>
            </w:r>
            <w:r w:rsidR="006F58C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</w:t>
            </w:r>
            <w:r w:rsidR="00AF510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55 - 69</w:t>
            </w:r>
          </w:p>
        </w:tc>
        <w:tc>
          <w:tcPr>
            <w:tcW w:w="3969" w:type="dxa"/>
          </w:tcPr>
          <w:p w14:paraId="1D7A96D3" w14:textId="0F61AF3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D7A96D4" w14:textId="10259712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D7A96D5" w14:textId="738E3CA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D7A96D6" w14:textId="454D4DF3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članom koristeći se slovom kao oznakom za broj.</w:t>
            </w:r>
          </w:p>
          <w:p w14:paraId="1D7A96D7" w14:textId="3B4BB18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1D7A96D8" w14:textId="5C04725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D7A96D9" w14:textId="5764CD3C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DA" w14:textId="5993EF2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D7A96DB" w14:textId="5D8B329A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1D7A96DC" w14:textId="2A9587EC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osr</w:t>
            </w: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  <w:tr w:rsidR="00E542D9" w:rsidRPr="00E32378" w14:paraId="1D7A96F1" w14:textId="77777777" w:rsidTr="00E32378">
        <w:trPr>
          <w:trHeight w:val="132"/>
        </w:trPr>
        <w:tc>
          <w:tcPr>
            <w:tcW w:w="426" w:type="dxa"/>
          </w:tcPr>
          <w:p w14:paraId="1D7A96DE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59.</w:t>
            </w:r>
          </w:p>
        </w:tc>
        <w:tc>
          <w:tcPr>
            <w:tcW w:w="987" w:type="dxa"/>
          </w:tcPr>
          <w:p w14:paraId="1D7A96E2" w14:textId="5C24D3F0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</w:tc>
        <w:tc>
          <w:tcPr>
            <w:tcW w:w="2126" w:type="dxa"/>
          </w:tcPr>
          <w:p w14:paraId="1D7A96E3" w14:textId="76B1429C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troznamenkastih brojeva PIV</w:t>
            </w:r>
          </w:p>
          <w:p w14:paraId="306395C6" w14:textId="77777777" w:rsidR="00E32378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B06E52B" w14:textId="630977F2" w:rsidR="006F58C4" w:rsidRPr="00E32378" w:rsidRDefault="00B7513D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="006F58C4" w:rsidRPr="004C5B5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029282D5" w14:textId="35AA90D2" w:rsidR="006F58C4" w:rsidRPr="00F874F6" w:rsidRDefault="00F874F6" w:rsidP="007F5496">
            <w:pPr>
              <w:spacing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"https://hr.izzi.digital/DOS/14176/13533.html"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6F58C4" w:rsidRPr="00F874F6">
              <w:rPr>
                <w:rStyle w:val="Hyperlink"/>
                <w:rFonts w:cstheme="minorHAnsi"/>
                <w:noProof/>
                <w:sz w:val="16"/>
                <w:szCs w:val="16"/>
              </w:rPr>
              <w:t>DOS - oduzimanje</w:t>
            </w:r>
          </w:p>
          <w:p w14:paraId="1D7A96E6" w14:textId="2EBB39C2" w:rsidR="00E542D9" w:rsidRPr="00E32378" w:rsidRDefault="00F874F6" w:rsidP="007F54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="006F58C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</w:t>
            </w:r>
            <w:r w:rsidR="00DB493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AF5100">
              <w:rPr>
                <w:rFonts w:asciiTheme="minorHAnsi" w:hAnsiTheme="minorHAnsi" w:cstheme="minorHAnsi"/>
                <w:noProof/>
                <w:sz w:val="16"/>
                <w:szCs w:val="16"/>
              </w:rPr>
              <w:t>55 - 69</w:t>
            </w:r>
          </w:p>
        </w:tc>
        <w:tc>
          <w:tcPr>
            <w:tcW w:w="3969" w:type="dxa"/>
          </w:tcPr>
          <w:p w14:paraId="1D7A96E7" w14:textId="6AD3CC6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D7A96E8" w14:textId="01EA0B9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1D7A96E9" w14:textId="2139DFF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1D7A96EA" w14:textId="0FF68FFF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D7A96EB" w14:textId="4FF92ABA" w:rsidR="00E542D9" w:rsidRPr="00E32378" w:rsidRDefault="00B7513D" w:rsidP="00E32378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1D7A96EC" w14:textId="303C63B1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D7A96ED" w14:textId="22C1CA83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6EE" w14:textId="6125281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D7A96EF" w14:textId="5088E3EB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1D7A96F0" w14:textId="65296E9E" w:rsidR="00E542D9" w:rsidRPr="00E32378" w:rsidRDefault="00B7513D" w:rsidP="00E32378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</w:tbl>
    <w:p w14:paraId="1D7A96F2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6F3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"/>
        <w:gridCol w:w="1286"/>
        <w:gridCol w:w="2834"/>
        <w:gridCol w:w="3403"/>
        <w:gridCol w:w="1411"/>
      </w:tblGrid>
      <w:tr w:rsidR="00E542D9" w:rsidRPr="00E32378" w14:paraId="1D7A96F9" w14:textId="77777777" w:rsidTr="000B327B">
        <w:tc>
          <w:tcPr>
            <w:tcW w:w="694" w:type="dxa"/>
            <w:shd w:val="clear" w:color="auto" w:fill="FFE599"/>
          </w:tcPr>
          <w:p w14:paraId="1D7A96F4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86" w:type="dxa"/>
            <w:shd w:val="clear" w:color="auto" w:fill="FFE599"/>
          </w:tcPr>
          <w:p w14:paraId="1D7A96F5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4" w:type="dxa"/>
            <w:shd w:val="clear" w:color="auto" w:fill="FFE599"/>
          </w:tcPr>
          <w:p w14:paraId="1D7A96F6" w14:textId="1E808073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3" w:type="dxa"/>
            <w:shd w:val="clear" w:color="auto" w:fill="FFE599"/>
          </w:tcPr>
          <w:p w14:paraId="1D7A96F7" w14:textId="42CC6C08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1D7A96F8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542D9" w:rsidRPr="00E32378" w14:paraId="1D7A9704" w14:textId="77777777" w:rsidTr="000B327B">
        <w:trPr>
          <w:trHeight w:val="457"/>
        </w:trPr>
        <w:tc>
          <w:tcPr>
            <w:tcW w:w="694" w:type="dxa"/>
          </w:tcPr>
          <w:p w14:paraId="1D7A96FA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</w:tcPr>
          <w:p w14:paraId="1D7A96FB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  <w:p w14:paraId="1D7A96FC" w14:textId="2DFDD053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14:paraId="1D7A96FD" w14:textId="7D2DC023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Desetljeće, stoljeće, tisućljeće; PIV</w:t>
            </w:r>
          </w:p>
          <w:p w14:paraId="5F310390" w14:textId="7F57C0B1" w:rsidR="00E32378" w:rsidRPr="00E32378" w:rsidRDefault="00B7513D" w:rsidP="000B327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D7A96FE" w14:textId="120DA132" w:rsidR="00E542D9" w:rsidRDefault="00B7513D" w:rsidP="000B327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AF5100" w:rsidRPr="002B457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Modul </w:t>
              </w:r>
              <w:r w:rsidR="002B4577" w:rsidRPr="002B457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Putujem kroz vrijeme</w:t>
              </w:r>
            </w:hyperlink>
          </w:p>
          <w:p w14:paraId="2FEDB922" w14:textId="77777777" w:rsidR="002B4577" w:rsidRPr="00E32378" w:rsidRDefault="002B4577" w:rsidP="002B457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6FF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3" w:type="dxa"/>
            <w:tcBorders>
              <w:bottom w:val="single" w:sz="4" w:space="0" w:color="000000"/>
            </w:tcBorders>
          </w:tcPr>
          <w:p w14:paraId="1D7A9700" w14:textId="5BCE9B04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1D7A9701" w14:textId="548D9AA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702" w14:textId="15C3D12E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703" w14:textId="622B730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  <w:tr w:rsidR="00E542D9" w:rsidRPr="00E32378" w14:paraId="1D7A9710" w14:textId="77777777" w:rsidTr="000B327B">
        <w:trPr>
          <w:trHeight w:val="58"/>
        </w:trPr>
        <w:tc>
          <w:tcPr>
            <w:tcW w:w="694" w:type="dxa"/>
          </w:tcPr>
          <w:p w14:paraId="1D7A9705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</w:tcPr>
          <w:p w14:paraId="1D7A9707" w14:textId="1647E8D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</w:tc>
        <w:tc>
          <w:tcPr>
            <w:tcW w:w="2834" w:type="dxa"/>
            <w:tcBorders>
              <w:bottom w:val="single" w:sz="4" w:space="0" w:color="000000"/>
            </w:tcBorders>
          </w:tcPr>
          <w:p w14:paraId="1D7A9708" w14:textId="2D947045" w:rsidR="00E542D9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Putujem kroz vrijeme – sistematizacija</w:t>
            </w:r>
          </w:p>
          <w:p w14:paraId="32A3C901" w14:textId="72894805" w:rsidR="00E32378" w:rsidRDefault="00B7513D" w:rsidP="000B327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E32378"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79CD763" w14:textId="77777777" w:rsidR="000B327B" w:rsidRPr="00E32378" w:rsidRDefault="000B327B" w:rsidP="000B327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7A970A" w14:textId="35EA12B5" w:rsidR="00E542D9" w:rsidRPr="00E32378" w:rsidRDefault="000B327B" w:rsidP="000B327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281C19">
              <w:rPr>
                <w:rFonts w:cstheme="minorHAnsi"/>
                <w:noProof/>
                <w:sz w:val="16"/>
                <w:szCs w:val="16"/>
              </w:rPr>
              <w:t>62</w:t>
            </w:r>
          </w:p>
        </w:tc>
        <w:tc>
          <w:tcPr>
            <w:tcW w:w="3403" w:type="dxa"/>
            <w:tcBorders>
              <w:bottom w:val="single" w:sz="4" w:space="0" w:color="000000"/>
            </w:tcBorders>
          </w:tcPr>
          <w:p w14:paraId="1D7A970B" w14:textId="31997E93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1D7A970C" w14:textId="7396B417" w:rsidR="00E542D9" w:rsidRPr="00E32378" w:rsidRDefault="00B7513D" w:rsidP="00E32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1D7A970D" w14:textId="6F8C629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70E" w14:textId="0BE190B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70F" w14:textId="64F6EB0F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1D7A9711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712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4170"/>
        <w:gridCol w:w="2977"/>
        <w:gridCol w:w="1978"/>
      </w:tblGrid>
      <w:tr w:rsidR="00E542D9" w:rsidRPr="00E32378" w14:paraId="1D7A9717" w14:textId="77777777" w:rsidTr="00E32378">
        <w:tc>
          <w:tcPr>
            <w:tcW w:w="503" w:type="dxa"/>
            <w:shd w:val="clear" w:color="auto" w:fill="FFE599"/>
          </w:tcPr>
          <w:p w14:paraId="1D7A9713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70" w:type="dxa"/>
            <w:shd w:val="clear" w:color="auto" w:fill="FFE599"/>
            <w:vAlign w:val="center"/>
          </w:tcPr>
          <w:p w14:paraId="1D7A9714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/>
          </w:tcPr>
          <w:p w14:paraId="1D7A9715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1D7A9716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542D9" w:rsidRPr="00E32378" w14:paraId="1D7A9725" w14:textId="77777777" w:rsidTr="00E32378">
        <w:tc>
          <w:tcPr>
            <w:tcW w:w="503" w:type="dxa"/>
          </w:tcPr>
          <w:p w14:paraId="1D7A9718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19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1D7A971A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1D7A971B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1D7A971C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1D7A971D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41. sat</w:t>
              </w:r>
            </w:hyperlink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1E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D7A971F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1D7A9720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1. Stoj na lopticama</w:t>
            </w:r>
          </w:p>
          <w:p w14:paraId="1D7A9721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2. Skokovi u prostoru</w:t>
            </w:r>
          </w:p>
          <w:p w14:paraId="1D7A9722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Štafetna igra</w:t>
            </w:r>
          </w:p>
        </w:tc>
        <w:tc>
          <w:tcPr>
            <w:tcW w:w="1978" w:type="dxa"/>
          </w:tcPr>
          <w:p w14:paraId="1D7A9724" w14:textId="359A9DE6" w:rsidR="00E542D9" w:rsidRPr="0047009A" w:rsidRDefault="0047009A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7009A">
              <w:rPr>
                <w:sz w:val="16"/>
                <w:szCs w:val="16"/>
              </w:rPr>
              <w:t xml:space="preserve">OŠ TZK A.3.1. </w:t>
            </w:r>
            <w:r w:rsidRPr="0047009A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  <w:tr w:rsidR="00E542D9" w:rsidRPr="00E32378" w14:paraId="1D7A9733" w14:textId="77777777" w:rsidTr="00E32378">
        <w:tc>
          <w:tcPr>
            <w:tcW w:w="503" w:type="dxa"/>
          </w:tcPr>
          <w:p w14:paraId="1D7A9726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27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1D7A9728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1D7A9729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1D7A972A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1D7A972B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42. sat</w:t>
              </w:r>
            </w:hyperlink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2C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D7A972D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1D7A972E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1. Stoj na lopticama</w:t>
            </w:r>
          </w:p>
          <w:p w14:paraId="1D7A972F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2. Skokovi u prostoru</w:t>
            </w:r>
          </w:p>
          <w:p w14:paraId="1D7A9730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Štafetna igra</w:t>
            </w:r>
          </w:p>
        </w:tc>
        <w:tc>
          <w:tcPr>
            <w:tcW w:w="1978" w:type="dxa"/>
          </w:tcPr>
          <w:p w14:paraId="1D7A9732" w14:textId="61EA35E6" w:rsidR="00E542D9" w:rsidRPr="00993066" w:rsidRDefault="00993066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3066">
              <w:rPr>
                <w:sz w:val="16"/>
                <w:szCs w:val="16"/>
              </w:rPr>
              <w:t xml:space="preserve">OŠ TZK A.3.1. </w:t>
            </w:r>
            <w:r w:rsidRPr="00993066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E542D9" w:rsidRPr="00E32378" w14:paraId="1D7A9741" w14:textId="77777777" w:rsidTr="00E32378">
        <w:tc>
          <w:tcPr>
            <w:tcW w:w="503" w:type="dxa"/>
          </w:tcPr>
          <w:p w14:paraId="1D7A9734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35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1D7A9736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1D7A9737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1D7A9738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D - Zdravstveni i odgojni učinci tjelesnog </w:t>
            </w: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vježbanja</w:t>
            </w:r>
          </w:p>
          <w:p w14:paraId="1D7A9739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43. sat</w:t>
              </w:r>
            </w:hyperlink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3A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D7A973B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1D7A973C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1. Kolut natrag (niz kosinu)</w:t>
            </w:r>
          </w:p>
          <w:p w14:paraId="1D7A973D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2. Hodanje u uporu za rukama (četveronoške) po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švedskoj klupici</w:t>
            </w:r>
          </w:p>
          <w:p w14:paraId="1D7A973E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Hodanje u uporu za rukama (četveronoške) na tlu</w:t>
            </w:r>
          </w:p>
        </w:tc>
        <w:tc>
          <w:tcPr>
            <w:tcW w:w="1978" w:type="dxa"/>
          </w:tcPr>
          <w:p w14:paraId="1D7A9740" w14:textId="17EBF6BD" w:rsidR="00E542D9" w:rsidRPr="00C2308C" w:rsidRDefault="00C2308C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2308C">
              <w:rPr>
                <w:sz w:val="16"/>
                <w:szCs w:val="16"/>
              </w:rPr>
              <w:t xml:space="preserve">OŠ TZK A.3.1. </w:t>
            </w:r>
            <w:r w:rsidRPr="00C2308C">
              <w:rPr>
                <w:rFonts w:cstheme="minorHAnsi"/>
                <w:sz w:val="16"/>
                <w:szCs w:val="16"/>
              </w:rPr>
              <w:t xml:space="preserve">Učenik izvodi različite motoričke aktivnosti. </w:t>
            </w:r>
          </w:p>
        </w:tc>
      </w:tr>
    </w:tbl>
    <w:p w14:paraId="1D7A9742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743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984"/>
        <w:gridCol w:w="4253"/>
        <w:gridCol w:w="1984"/>
      </w:tblGrid>
      <w:tr w:rsidR="00E542D9" w:rsidRPr="00E32378" w14:paraId="1D7A9749" w14:textId="77777777" w:rsidTr="007F5496">
        <w:tc>
          <w:tcPr>
            <w:tcW w:w="443" w:type="dxa"/>
            <w:shd w:val="clear" w:color="auto" w:fill="FFE599"/>
          </w:tcPr>
          <w:p w14:paraId="1D7A9744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1D7A9745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1D7A9746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3" w:type="dxa"/>
            <w:shd w:val="clear" w:color="auto" w:fill="FFE599"/>
          </w:tcPr>
          <w:p w14:paraId="1D7A9747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1D7A9748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542D9" w:rsidRPr="00E32378" w14:paraId="1D7A975B" w14:textId="77777777" w:rsidTr="007F5496">
        <w:tc>
          <w:tcPr>
            <w:tcW w:w="443" w:type="dxa"/>
          </w:tcPr>
          <w:p w14:paraId="1D7A974A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 w14:paraId="1D7A974B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Doživljaj i kritički stav</w:t>
            </w:r>
          </w:p>
          <w:p w14:paraId="1D7A974C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D7A974D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Slika, pokret, zvuk i riječ</w:t>
            </w:r>
          </w:p>
          <w:p w14:paraId="1D7A974E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Sveta </w:t>
            </w:r>
            <w:r w:rsidRPr="00E32378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obitelj</w:t>
            </w:r>
          </w:p>
          <w:p w14:paraId="1D7A974F" w14:textId="77777777" w:rsidR="00E542D9" w:rsidRPr="00E32378" w:rsidRDefault="00E542D9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1D7A9750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>
              <w:r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D7A9751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  <w:tcBorders>
              <w:bottom w:val="single" w:sz="4" w:space="0" w:color="000000"/>
            </w:tcBorders>
          </w:tcPr>
          <w:p w14:paraId="1D7A9752" w14:textId="159DA9B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1D7A9753" w14:textId="012BA15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ik demonstrira fine motoričke vještine upotrebom različitih likovnih materijala i postupaka u vlastitom likovnom izražavanju.</w:t>
            </w:r>
          </w:p>
          <w:p w14:paraId="1D7A9754" w14:textId="632CB9D4" w:rsidR="00E542D9" w:rsidRPr="00E32378" w:rsidRDefault="00B7513D" w:rsidP="00E32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Učenik povezuje likovno i vizualno umjetničko djelo s osobnim doživljajem, likovnim jezikom i tematskim </w:t>
            </w: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sadržajem djela.</w:t>
            </w:r>
          </w:p>
          <w:p w14:paraId="1D7A9755" w14:textId="7C77F250" w:rsidR="00E542D9" w:rsidRPr="00E32378" w:rsidRDefault="00B7513D" w:rsidP="00E32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D7A9756" w14:textId="7B27C78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osr -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D7A9757" w14:textId="16E8DAB1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D7A9758" w14:textId="150E3FF6" w:rsidR="00E542D9" w:rsidRPr="00E32378" w:rsidRDefault="00B7513D" w:rsidP="00E32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E32378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D7A9759" w14:textId="64B6FD59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-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D7A975A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7A975C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75D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268"/>
        <w:gridCol w:w="3686"/>
        <w:gridCol w:w="1984"/>
      </w:tblGrid>
      <w:tr w:rsidR="00E542D9" w:rsidRPr="00E32378" w14:paraId="1D7A9763" w14:textId="77777777" w:rsidTr="00A45351">
        <w:tc>
          <w:tcPr>
            <w:tcW w:w="427" w:type="dxa"/>
            <w:shd w:val="clear" w:color="auto" w:fill="FFE599"/>
          </w:tcPr>
          <w:p w14:paraId="1D7A975E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D7A975F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1D7A9760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6" w:type="dxa"/>
            <w:shd w:val="clear" w:color="auto" w:fill="FFE599"/>
          </w:tcPr>
          <w:p w14:paraId="1D7A9761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1D7A9762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542D9" w:rsidRPr="00E32378" w14:paraId="1D7A977B" w14:textId="77777777" w:rsidTr="00A45351">
        <w:trPr>
          <w:trHeight w:val="416"/>
        </w:trPr>
        <w:tc>
          <w:tcPr>
            <w:tcW w:w="427" w:type="dxa"/>
          </w:tcPr>
          <w:p w14:paraId="1D7A9764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</w:tcPr>
          <w:p w14:paraId="1D7A9765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1D7A9766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D7A9767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D7A9768" w14:textId="77777777" w:rsidR="00E542D9" w:rsidRPr="00E32378" w:rsidRDefault="00E542D9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D7A9769" w14:textId="77777777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1D7A976A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SVIRANJE I POKRET, </w:t>
            </w:r>
          </w:p>
          <w:p w14:paraId="1D7A976B" w14:textId="77777777" w:rsidR="00E542D9" w:rsidRPr="00E32378" w:rsidRDefault="00B7513D" w:rsidP="00E32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O PASTIRI ČUDO NOVO</w:t>
            </w:r>
          </w:p>
          <w:p w14:paraId="589E31B3" w14:textId="17938438" w:rsidR="00E542D9" w:rsidRPr="002823A1" w:rsidRDefault="00B7513D" w:rsidP="00282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SLUŠANJE</w:t>
            </w:r>
            <w:r w:rsid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:</w:t>
            </w:r>
            <w:r w:rsidRPr="00E3237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32378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HRVATSKE TRADICIJSKE BOŽIĆNE PJESME</w:t>
            </w:r>
          </w:p>
          <w:p w14:paraId="47E59358" w14:textId="77777777" w:rsidR="00E32378" w:rsidRPr="00E32378" w:rsidRDefault="00B7513D" w:rsidP="00A453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25">
              <w:r w:rsidR="00E32378" w:rsidRPr="00E32378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FC755BA" w14:textId="3BF8D4F9" w:rsidR="00E32378" w:rsidRDefault="00B7513D" w:rsidP="00A453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anchor="block-1135695" w:history="1">
              <w:r w:rsidR="007F5496" w:rsidRPr="00A453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479D7C5E" w14:textId="23AF9046" w:rsidR="007F5496" w:rsidRDefault="00B7513D" w:rsidP="00A453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anchor="block-1135555" w:history="1">
              <w:r w:rsidR="007F5496" w:rsidRPr="00A453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793D5F5A" w14:textId="514BD7E2" w:rsidR="007F5496" w:rsidRDefault="00B7513D" w:rsidP="00A453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 w:anchor="block-1135791" w:history="1">
              <w:r w:rsidR="007F5496" w:rsidRPr="00A453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4F1C983A" w14:textId="784D14A4" w:rsidR="007F5496" w:rsidRDefault="00B7513D" w:rsidP="00A453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7F5496" w:rsidRPr="00A453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D7A976E" w14:textId="03548414" w:rsidR="007F5496" w:rsidRPr="00E32378" w:rsidRDefault="00A45351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1D7A976F" w14:textId="072120DA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1D7A9770" w14:textId="7BC5868B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1D7A9771" w14:textId="21FEB7C4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D7A9772" w14:textId="77FC3E0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D7A9773" w14:textId="18963EE8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ne te svira uz pjesme/brojalice koje izvodi.</w:t>
            </w:r>
          </w:p>
          <w:p w14:paraId="1D7A9774" w14:textId="00AF8CD1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D7A9775" w14:textId="59762841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D7A9776" w14:textId="0E086A7D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1D7A9777" w14:textId="3C4533F3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1D7A9778" w14:textId="42C0276C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1D7A9779" w14:textId="589DBAAE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1D7A977A" w14:textId="7C4523D5" w:rsidR="00E542D9" w:rsidRPr="00E32378" w:rsidRDefault="00B7513D" w:rsidP="00E3237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E32378"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32378" w:rsidRPr="00E3237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32378"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1D7A977C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77D" w14:textId="77777777" w:rsidR="00E542D9" w:rsidRPr="00302190" w:rsidRDefault="00B7513D" w:rsidP="0030219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302190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1454"/>
        <w:gridCol w:w="3423"/>
        <w:gridCol w:w="3480"/>
      </w:tblGrid>
      <w:tr w:rsidR="00E542D9" w:rsidRPr="00E32378" w14:paraId="1D7A9782" w14:textId="77777777">
        <w:tc>
          <w:tcPr>
            <w:tcW w:w="1271" w:type="dxa"/>
            <w:shd w:val="clear" w:color="auto" w:fill="FFE599"/>
          </w:tcPr>
          <w:p w14:paraId="1D7A977E" w14:textId="77777777" w:rsidR="00E542D9" w:rsidRPr="00E32378" w:rsidRDefault="00E542D9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54" w:type="dxa"/>
            <w:shd w:val="clear" w:color="auto" w:fill="FFE599"/>
          </w:tcPr>
          <w:p w14:paraId="1D7A977F" w14:textId="77AFAB88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3423" w:type="dxa"/>
            <w:shd w:val="clear" w:color="auto" w:fill="FFE599"/>
          </w:tcPr>
          <w:p w14:paraId="1D7A9780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ISHODI </w:t>
            </w: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3480" w:type="dxa"/>
            <w:shd w:val="clear" w:color="auto" w:fill="FFE599"/>
          </w:tcPr>
          <w:p w14:paraId="1D7A9781" w14:textId="77777777" w:rsidR="00E542D9" w:rsidRPr="00E32378" w:rsidRDefault="00B7513D" w:rsidP="00E3237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E542D9" w:rsidRPr="00E32378" w14:paraId="1D7A978D" w14:textId="77777777">
        <w:tc>
          <w:tcPr>
            <w:tcW w:w="1271" w:type="dxa"/>
          </w:tcPr>
          <w:p w14:paraId="1D7A9783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15. </w:t>
            </w:r>
          </w:p>
          <w:p w14:paraId="1D7A9784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POSEBNI DANI U GODINI</w:t>
            </w:r>
          </w:p>
        </w:tc>
        <w:tc>
          <w:tcPr>
            <w:tcW w:w="1454" w:type="dxa"/>
          </w:tcPr>
          <w:p w14:paraId="1D7A9785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Ususret Božiću</w:t>
            </w:r>
          </w:p>
          <w:p w14:paraId="1D7A9786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>
              <w:r w:rsidRPr="00E3237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Ususret Božiću</w:t>
              </w:r>
            </w:hyperlink>
          </w:p>
          <w:p w14:paraId="1D7A9787" w14:textId="77777777" w:rsidR="00E542D9" w:rsidRPr="00E32378" w:rsidRDefault="00E542D9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23" w:type="dxa"/>
          </w:tcPr>
          <w:p w14:paraId="1D7A9788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osr C.2.4. Razvija nacionalni i kulturni identitet zajedništvom i pripadnošću skupini.</w:t>
            </w:r>
          </w:p>
          <w:p w14:paraId="1D7A9789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odr C.2.1. Solidaran je i empatičan u odnosu pre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ma ljudima i drugim živim bićima.</w:t>
            </w:r>
          </w:p>
        </w:tc>
        <w:tc>
          <w:tcPr>
            <w:tcW w:w="3480" w:type="dxa"/>
          </w:tcPr>
          <w:p w14:paraId="1D7A978A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GK – </w:t>
            </w: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Pjevanje, sviranje i pokret: Zvončići; Pokret: glazbena igra</w:t>
            </w:r>
          </w:p>
          <w:p w14:paraId="1D7A978B" w14:textId="77777777" w:rsidR="00E542D9" w:rsidRPr="00E32378" w:rsidRDefault="00B7513D" w:rsidP="00302190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LK - Slika, pokret, zvuk i riječ - Djetešce u jaslama</w:t>
            </w:r>
          </w:p>
          <w:p w14:paraId="1D7A978C" w14:textId="77777777" w:rsidR="00E542D9" w:rsidRPr="00E32378" w:rsidRDefault="00B7513D" w:rsidP="0030219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HJ –</w:t>
            </w:r>
            <w:r w:rsidRPr="00E32378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 xml:space="preserve"> </w:t>
            </w:r>
            <w:r w:rsidRPr="00E32378">
              <w:rPr>
                <w:rFonts w:asciiTheme="minorHAnsi" w:hAnsiTheme="minorHAnsi" w:cstheme="minorHAnsi"/>
                <w:noProof/>
                <w:sz w:val="16"/>
                <w:szCs w:val="16"/>
              </w:rPr>
              <w:t>Božićna priča</w:t>
            </w:r>
          </w:p>
        </w:tc>
      </w:tr>
    </w:tbl>
    <w:p w14:paraId="1D7A978E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D7A978F" w14:textId="77777777" w:rsidR="00E542D9" w:rsidRPr="00302190" w:rsidRDefault="00E542D9" w:rsidP="0030219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E542D9" w:rsidRPr="00302190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2D9"/>
    <w:rsid w:val="00052650"/>
    <w:rsid w:val="000B327B"/>
    <w:rsid w:val="00281C19"/>
    <w:rsid w:val="002823A1"/>
    <w:rsid w:val="002B4577"/>
    <w:rsid w:val="002C19B1"/>
    <w:rsid w:val="00302190"/>
    <w:rsid w:val="0047009A"/>
    <w:rsid w:val="004C5B5F"/>
    <w:rsid w:val="006F58C4"/>
    <w:rsid w:val="007F5496"/>
    <w:rsid w:val="00993066"/>
    <w:rsid w:val="00A45351"/>
    <w:rsid w:val="00A958F0"/>
    <w:rsid w:val="00AF5100"/>
    <w:rsid w:val="00B7513D"/>
    <w:rsid w:val="00C2308C"/>
    <w:rsid w:val="00DB4931"/>
    <w:rsid w:val="00E1698D"/>
    <w:rsid w:val="00E32378"/>
    <w:rsid w:val="00E542D9"/>
    <w:rsid w:val="00F8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9653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01">
    <w:name w:val="Tekst 01"/>
    <w:basedOn w:val="Normal"/>
    <w:uiPriority w:val="99"/>
    <w:qFormat/>
    <w:rsid w:val="00045ED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5E7F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E32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0.html" TargetMode="External"/><Relationship Id="rId13" Type="http://schemas.openxmlformats.org/officeDocument/2006/relationships/hyperlink" Target="https://hr.izzi.digital/DOS/14176/13532.html" TargetMode="External"/><Relationship Id="rId18" Type="http://schemas.openxmlformats.org/officeDocument/2006/relationships/hyperlink" Target="https://www.profil-klett.hr/sites/default/files/metodicki-kutak/28._pid_desetljece_stoljece_tisucljece_-_piv.docx" TargetMode="External"/><Relationship Id="rId26" Type="http://schemas.openxmlformats.org/officeDocument/2006/relationships/hyperlink" Target="https://hr.izzi.digital/DOS/47996/4793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41._sat_tzk_1.docx" TargetMode="External"/><Relationship Id="rId7" Type="http://schemas.openxmlformats.org/officeDocument/2006/relationships/hyperlink" Target="https://hr.izzi.digital/DOS/4218/20304.html" TargetMode="External"/><Relationship Id="rId12" Type="http://schemas.openxmlformats.org/officeDocument/2006/relationships/hyperlink" Target="https://www.profil-klett.hr/sites/default/files/metodicki-kutak/57._priprema_-_pisano_zbrajanje_i_oduzimanje_troznamenkastih_brojeva_-_piv.docx" TargetMode="External"/><Relationship Id="rId17" Type="http://schemas.openxmlformats.org/officeDocument/2006/relationships/hyperlink" Target="https://hr.izzi.digital/DOS/14176/13532.html" TargetMode="External"/><Relationship Id="rId25" Type="http://schemas.openxmlformats.org/officeDocument/2006/relationships/hyperlink" Target="https://www.profil-klett.hr/sites/default/files/metodicki-kutak/15._pjevanje_-_o_pastiri_cudo_novo_slusanje_-_pjesma_zvona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59._priprema_-_pisano_zbrajanje_i_oduzimanje_troznamenkastih_brojeva_-_piv.docx" TargetMode="External"/><Relationship Id="rId20" Type="http://schemas.openxmlformats.org/officeDocument/2006/relationships/hyperlink" Target="https://www.profil-klett.hr/sites/default/files/metodicki-kutak/29._pid_putujem_kroz_vrijeme_-_sistematizacija.docx" TargetMode="External"/><Relationship Id="rId29" Type="http://schemas.openxmlformats.org/officeDocument/2006/relationships/hyperlink" Target="https://hr.izzi.digital/DOS/47996/53494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nina_i_tino_-_hrvatski_jezik_3_kriteriji_vrednovanja.docx" TargetMode="External"/><Relationship Id="rId11" Type="http://schemas.openxmlformats.org/officeDocument/2006/relationships/hyperlink" Target="https://hr.izzi.digital/DOS/14176/13533.html" TargetMode="External"/><Relationship Id="rId24" Type="http://schemas.openxmlformats.org/officeDocument/2006/relationships/hyperlink" Target="https://www.profil-klett.hr/sites/default/files/metodicki-kutak/15._crta_i_tocka-_sveta_obitelj.docx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68._i_69._ispit_iz_knjizevnosti_i_analiza.docx" TargetMode="External"/><Relationship Id="rId15" Type="http://schemas.openxmlformats.org/officeDocument/2006/relationships/hyperlink" Target="https://hr.izzi.digital/DOS/14176/13532.html" TargetMode="External"/><Relationship Id="rId23" Type="http://schemas.openxmlformats.org/officeDocument/2006/relationships/hyperlink" Target="https://www.profil-klett.hr/sites/default/files/metodicki-kutak/43._sat_tzk_1.docx" TargetMode="External"/><Relationship Id="rId28" Type="http://schemas.openxmlformats.org/officeDocument/2006/relationships/hyperlink" Target="https://hr.izzi.digital/DOS/47996/47933.html" TargetMode="External"/><Relationship Id="rId10" Type="http://schemas.openxmlformats.org/officeDocument/2006/relationships/hyperlink" Target="https://www.profil-klett.hr/sites/default/files/metodicki-kutak/56._priprema_-_pisano_oduzimanje_troznamenkastih_brojeva_325_-_132_325_-_137_piv.docx" TargetMode="External"/><Relationship Id="rId19" Type="http://schemas.openxmlformats.org/officeDocument/2006/relationships/hyperlink" Target="https://hr.izzi.digital/DOS/14184/13559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ina_i_tino_-_hrvatski_jezik_3_kriteriji_vrednovanja.docx" TargetMode="External"/><Relationship Id="rId14" Type="http://schemas.openxmlformats.org/officeDocument/2006/relationships/hyperlink" Target="https://www.profil-klett.hr/sites/default/files/metodicki-kutak/58._priprema_-_pisano_zbrajanje_i_oduzimanje_troznamenkastih_brojeva_-_piv.docx" TargetMode="External"/><Relationship Id="rId22" Type="http://schemas.openxmlformats.org/officeDocument/2006/relationships/hyperlink" Target="https://www.profil-klett.hr/sites/default/files/metodicki-kutak/42._sat_tzk_1.docx" TargetMode="External"/><Relationship Id="rId27" Type="http://schemas.openxmlformats.org/officeDocument/2006/relationships/hyperlink" Target="https://hr.izzi.digital/DOS/47996/47933.html" TargetMode="External"/><Relationship Id="rId30" Type="http://schemas.openxmlformats.org/officeDocument/2006/relationships/hyperlink" Target="https://www.profil-klett.hr/sites/default/files/metodicki-kutak/15_ususret_bozicu_1.doc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0xucr2WmW77KzodMEyeqBBEZPA==">AMUW2mUri5/ZiCrgYKPSD0IdTww0xPKsvHxe9JkGM/UPOg/7oxGNHz9jajX74Ei44U4H7JyeIJGrRKkw2ZN1cAO48ntaAcsFXK13sxJDJKCq42XkxtkUalH5ezgb0zLh18S8wHp11vXP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1910</Words>
  <Characters>10893</Characters>
  <Application>Microsoft Office Word</Application>
  <DocSecurity>0</DocSecurity>
  <Lines>90</Lines>
  <Paragraphs>25</Paragraphs>
  <ScaleCrop>false</ScaleCrop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23</cp:revision>
  <dcterms:created xsi:type="dcterms:W3CDTF">2021-07-05T22:57:00Z</dcterms:created>
  <dcterms:modified xsi:type="dcterms:W3CDTF">2022-08-24T11:08:00Z</dcterms:modified>
</cp:coreProperties>
</file>